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212B81" w:rsidRDefault="00212B81" w:rsidP="00212B81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Theme="minorHAnsi" w:hAnsi="Cambria" w:cs="Cambria"/>
                <w:b/>
                <w:bCs/>
                <w:color w:val="000000"/>
                <w:sz w:val="28"/>
                <w:szCs w:val="28"/>
              </w:rPr>
              <w:t>Training-Workshop on Pedagogy in the Teaching of Statistics</w:t>
            </w:r>
          </w:p>
        </w:tc>
      </w:tr>
      <w:tr w:rsidR="00D620A0" w:rsidRPr="00890973" w:rsidTr="00285668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</w:tcPr>
          <w:p w:rsidR="00D620A0" w:rsidRPr="00890973" w:rsidRDefault="00212B81" w:rsidP="00212B81">
            <w:pPr>
              <w:tabs>
                <w:tab w:val="left" w:pos="3810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October 10-12</w:t>
            </w:r>
            <w:r w:rsidR="00025041">
              <w:rPr>
                <w:rFonts w:ascii="Cambria" w:hAnsi="Cambria"/>
                <w:b/>
                <w:sz w:val="24"/>
                <w:szCs w:val="24"/>
              </w:rPr>
              <w:t xml:space="preserve">, 2019; </w:t>
            </w:r>
            <w:r>
              <w:rPr>
                <w:rFonts w:ascii="Cambria" w:hAnsi="Cambria"/>
                <w:b/>
                <w:sz w:val="24"/>
                <w:szCs w:val="24"/>
              </w:rPr>
              <w:t>Castle Peak Hotel, Cebu City, Philippines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A44C95">
      <w:pPr>
        <w:tabs>
          <w:tab w:val="left" w:pos="3810"/>
        </w:tabs>
        <w:spacing w:after="0" w:line="240" w:lineRule="auto"/>
        <w:ind w:firstLine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212B81">
        <w:tc>
          <w:tcPr>
            <w:tcW w:w="3330" w:type="dxa"/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shd w:val="clear" w:color="auto" w:fill="FABF8F" w:themeFill="accent6" w:themeFillTint="99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shd w:val="clear" w:color="auto" w:fill="FABF8F" w:themeFill="accent6" w:themeFillTint="99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A5586" w:rsidRDefault="00AA5586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ab/>
      </w:r>
      <w:r>
        <w:rPr>
          <w:rFonts w:ascii="Cambria" w:hAnsi="Cambria"/>
          <w:color w:val="FF0000"/>
          <w:sz w:val="18"/>
          <w:szCs w:val="18"/>
        </w:rPr>
        <w:tab/>
      </w: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212B81">
        <w:rPr>
          <w:rFonts w:ascii="Cambria" w:hAnsi="Cambria"/>
          <w:b/>
          <w:sz w:val="18"/>
          <w:szCs w:val="18"/>
        </w:rPr>
        <w:t>October 10-11</w:t>
      </w:r>
      <w:r w:rsidR="00A32DEB">
        <w:rPr>
          <w:rFonts w:ascii="Cambria" w:hAnsi="Cambria"/>
          <w:b/>
          <w:sz w:val="18"/>
          <w:szCs w:val="18"/>
        </w:rPr>
        <w:t>, 201</w:t>
      </w:r>
      <w:r w:rsidR="00A44C95">
        <w:rPr>
          <w:rFonts w:ascii="Cambria" w:hAnsi="Cambria"/>
          <w:b/>
          <w:sz w:val="18"/>
          <w:szCs w:val="18"/>
        </w:rPr>
        <w:t>9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212B81">
        <w:rPr>
          <w:rFonts w:ascii="Cambria" w:hAnsi="Cambria"/>
          <w:b/>
          <w:sz w:val="18"/>
          <w:szCs w:val="18"/>
        </w:rPr>
        <w:t>October 12</w:t>
      </w:r>
      <w:bookmarkStart w:id="0" w:name="_GoBack"/>
      <w:bookmarkEnd w:id="0"/>
      <w:r>
        <w:rPr>
          <w:rFonts w:ascii="Cambria" w:hAnsi="Cambria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departure 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285668">
        <w:rPr>
          <w:rFonts w:ascii="Cambria" w:hAnsi="Cambria"/>
          <w:b/>
          <w:sz w:val="24"/>
          <w:szCs w:val="24"/>
        </w:rPr>
        <w:t xml:space="preserve">                                    </w:t>
      </w:r>
    </w:p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8B" w:rsidRDefault="00D3778B" w:rsidP="0026145A">
      <w:pPr>
        <w:spacing w:after="0" w:line="240" w:lineRule="auto"/>
      </w:pPr>
      <w:r>
        <w:separator/>
      </w:r>
    </w:p>
  </w:endnote>
  <w:endnote w:type="continuationSeparator" w:id="0">
    <w:p w:rsidR="00D3778B" w:rsidRDefault="00D3778B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8B" w:rsidRDefault="00D3778B" w:rsidP="0026145A">
      <w:pPr>
        <w:spacing w:after="0" w:line="240" w:lineRule="auto"/>
      </w:pPr>
      <w:r>
        <w:separator/>
      </w:r>
    </w:p>
  </w:footnote>
  <w:footnote w:type="continuationSeparator" w:id="0">
    <w:p w:rsidR="00D3778B" w:rsidRDefault="00D3778B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A44C95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4624" behindDoc="0" locked="0" layoutInCell="1" allowOverlap="1" wp14:anchorId="6E8F9A83" wp14:editId="16277F44">
              <wp:simplePos x="0" y="0"/>
              <wp:positionH relativeFrom="column">
                <wp:posOffset>-819150</wp:posOffset>
              </wp:positionH>
              <wp:positionV relativeFrom="paragraph">
                <wp:posOffset>2771775</wp:posOffset>
              </wp:positionV>
              <wp:extent cx="1270635" cy="466725"/>
              <wp:effectExtent l="0" t="0" r="5715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44C95" w:rsidRPr="004633DD" w:rsidRDefault="00A44C95" w:rsidP="00A44C95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 w:rsidRPr="004633DD"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SEC Registration Number</w:t>
                          </w:r>
                        </w:p>
                        <w:p w:rsidR="00A44C95" w:rsidRPr="004633DD" w:rsidRDefault="00A44C95" w:rsidP="00A44C95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 w:rsidRPr="004633DD"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CN201619200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F9A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4.5pt;margin-top:218.25pt;width:100.05pt;height:36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" filled="f" fillcolor="#5b9bd5" stroked="f" strokecolor="black [0]" strokeweight="2pt">
              <v:textbox inset="2.88pt,2.88pt,2.88pt,2.88pt">
                <w:txbxContent>
                  <w:p w:rsidR="00A44C95" w:rsidRPr="004633DD" w:rsidRDefault="00A44C95" w:rsidP="00A44C95">
                    <w:pPr>
                      <w:widowControl w:val="0"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 w:rsidRPr="004633DD"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SEC Registration Number</w:t>
                    </w:r>
                  </w:p>
                  <w:p w:rsidR="00A44C95" w:rsidRPr="004633DD" w:rsidRDefault="00A44C95" w:rsidP="00A44C95">
                    <w:pPr>
                      <w:widowControl w:val="0"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 w:rsidRPr="004633DD"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CN201619200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4B8A193" wp14:editId="1A1B7B2B">
          <wp:simplePos x="0" y="0"/>
          <wp:positionH relativeFrom="margin">
            <wp:posOffset>-1252093</wp:posOffset>
          </wp:positionH>
          <wp:positionV relativeFrom="paragraph">
            <wp:posOffset>1403985</wp:posOffset>
          </wp:positionV>
          <wp:extent cx="2076450" cy="129778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st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29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183C9E4B" wp14:editId="689157EB">
          <wp:simplePos x="0" y="0"/>
          <wp:positionH relativeFrom="margin">
            <wp:posOffset>-1047750</wp:posOffset>
          </wp:positionH>
          <wp:positionV relativeFrom="paragraph">
            <wp:posOffset>-457200</wp:posOffset>
          </wp:positionV>
          <wp:extent cx="1578610" cy="82296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ASTR LETTERHEAD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11" r="6792"/>
                  <a:stretch/>
                </pic:blipFill>
                <pic:spPr bwMode="auto">
                  <a:xfrm>
                    <a:off x="0" y="0"/>
                    <a:ext cx="1578610" cy="822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25041"/>
    <w:rsid w:val="00050545"/>
    <w:rsid w:val="0005497E"/>
    <w:rsid w:val="000726C8"/>
    <w:rsid w:val="00084F07"/>
    <w:rsid w:val="00086600"/>
    <w:rsid w:val="00087DBC"/>
    <w:rsid w:val="00094B82"/>
    <w:rsid w:val="00101F49"/>
    <w:rsid w:val="001216CA"/>
    <w:rsid w:val="00141012"/>
    <w:rsid w:val="001511B7"/>
    <w:rsid w:val="00161155"/>
    <w:rsid w:val="001911E9"/>
    <w:rsid w:val="0019324C"/>
    <w:rsid w:val="001A44F3"/>
    <w:rsid w:val="001A70DB"/>
    <w:rsid w:val="001B4360"/>
    <w:rsid w:val="001E4706"/>
    <w:rsid w:val="001F257E"/>
    <w:rsid w:val="00212B81"/>
    <w:rsid w:val="002146F2"/>
    <w:rsid w:val="00223EC3"/>
    <w:rsid w:val="00225D95"/>
    <w:rsid w:val="00232C55"/>
    <w:rsid w:val="0023365B"/>
    <w:rsid w:val="0026145A"/>
    <w:rsid w:val="0026224A"/>
    <w:rsid w:val="0027797D"/>
    <w:rsid w:val="002852FE"/>
    <w:rsid w:val="00285668"/>
    <w:rsid w:val="00295DC8"/>
    <w:rsid w:val="002F1F3B"/>
    <w:rsid w:val="00313AF2"/>
    <w:rsid w:val="00317F85"/>
    <w:rsid w:val="003219C6"/>
    <w:rsid w:val="00342A21"/>
    <w:rsid w:val="00374AE1"/>
    <w:rsid w:val="0037593A"/>
    <w:rsid w:val="00394C71"/>
    <w:rsid w:val="00397DCA"/>
    <w:rsid w:val="003A742D"/>
    <w:rsid w:val="003D1377"/>
    <w:rsid w:val="003E0640"/>
    <w:rsid w:val="00422203"/>
    <w:rsid w:val="00423C16"/>
    <w:rsid w:val="004459CE"/>
    <w:rsid w:val="004513A0"/>
    <w:rsid w:val="00453AC7"/>
    <w:rsid w:val="00467BC9"/>
    <w:rsid w:val="0048386C"/>
    <w:rsid w:val="004A42C4"/>
    <w:rsid w:val="004B1E70"/>
    <w:rsid w:val="004B3325"/>
    <w:rsid w:val="004D243A"/>
    <w:rsid w:val="00521AF4"/>
    <w:rsid w:val="005259B2"/>
    <w:rsid w:val="00531A0A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F38CE"/>
    <w:rsid w:val="00615A60"/>
    <w:rsid w:val="006269A5"/>
    <w:rsid w:val="00640307"/>
    <w:rsid w:val="0066208B"/>
    <w:rsid w:val="0068225E"/>
    <w:rsid w:val="006A478F"/>
    <w:rsid w:val="006C0ED6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7169"/>
    <w:rsid w:val="008305B3"/>
    <w:rsid w:val="00836D04"/>
    <w:rsid w:val="008643CC"/>
    <w:rsid w:val="00876772"/>
    <w:rsid w:val="00886A29"/>
    <w:rsid w:val="00887AE4"/>
    <w:rsid w:val="008A54C2"/>
    <w:rsid w:val="008E47DB"/>
    <w:rsid w:val="008F0A2C"/>
    <w:rsid w:val="00953751"/>
    <w:rsid w:val="0097015A"/>
    <w:rsid w:val="00984FA1"/>
    <w:rsid w:val="009962E2"/>
    <w:rsid w:val="009A11F6"/>
    <w:rsid w:val="009A662D"/>
    <w:rsid w:val="009B04AD"/>
    <w:rsid w:val="009B12B2"/>
    <w:rsid w:val="009B20F8"/>
    <w:rsid w:val="009D70F8"/>
    <w:rsid w:val="009E40FB"/>
    <w:rsid w:val="009E704E"/>
    <w:rsid w:val="009F5C02"/>
    <w:rsid w:val="00A15801"/>
    <w:rsid w:val="00A242EC"/>
    <w:rsid w:val="00A32DEB"/>
    <w:rsid w:val="00A44C95"/>
    <w:rsid w:val="00A60A19"/>
    <w:rsid w:val="00A61D42"/>
    <w:rsid w:val="00A671B8"/>
    <w:rsid w:val="00A77BCD"/>
    <w:rsid w:val="00A84827"/>
    <w:rsid w:val="00AA1442"/>
    <w:rsid w:val="00AA5586"/>
    <w:rsid w:val="00AC18D0"/>
    <w:rsid w:val="00AD0C50"/>
    <w:rsid w:val="00AF0AAD"/>
    <w:rsid w:val="00B116C8"/>
    <w:rsid w:val="00B1233B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C005B7"/>
    <w:rsid w:val="00C40278"/>
    <w:rsid w:val="00C46BC7"/>
    <w:rsid w:val="00C645AA"/>
    <w:rsid w:val="00C8753F"/>
    <w:rsid w:val="00C97E10"/>
    <w:rsid w:val="00CB00A7"/>
    <w:rsid w:val="00CE748C"/>
    <w:rsid w:val="00CF32E3"/>
    <w:rsid w:val="00D105E4"/>
    <w:rsid w:val="00D1106B"/>
    <w:rsid w:val="00D3620C"/>
    <w:rsid w:val="00D3778B"/>
    <w:rsid w:val="00D45693"/>
    <w:rsid w:val="00D52042"/>
    <w:rsid w:val="00D560D5"/>
    <w:rsid w:val="00D620A0"/>
    <w:rsid w:val="00D639EB"/>
    <w:rsid w:val="00D8606A"/>
    <w:rsid w:val="00D90190"/>
    <w:rsid w:val="00D95C4A"/>
    <w:rsid w:val="00DD40AF"/>
    <w:rsid w:val="00DF48B7"/>
    <w:rsid w:val="00E02845"/>
    <w:rsid w:val="00E11341"/>
    <w:rsid w:val="00E23C6E"/>
    <w:rsid w:val="00E3453E"/>
    <w:rsid w:val="00E44513"/>
    <w:rsid w:val="00E61679"/>
    <w:rsid w:val="00E61BB6"/>
    <w:rsid w:val="00EB0401"/>
    <w:rsid w:val="00EB7F3B"/>
    <w:rsid w:val="00EF16BE"/>
    <w:rsid w:val="00EF187C"/>
    <w:rsid w:val="00EF38E0"/>
    <w:rsid w:val="00F068B1"/>
    <w:rsid w:val="00F2232C"/>
    <w:rsid w:val="00F30392"/>
    <w:rsid w:val="00F30B58"/>
    <w:rsid w:val="00F31542"/>
    <w:rsid w:val="00F338FE"/>
    <w:rsid w:val="00F50141"/>
    <w:rsid w:val="00F810E7"/>
    <w:rsid w:val="00F85CF2"/>
    <w:rsid w:val="00FB45D2"/>
    <w:rsid w:val="00FB621A"/>
    <w:rsid w:val="00FB6844"/>
    <w:rsid w:val="00FC1DAD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0A0EBA-E431-4CE4-9678-98C4867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IAMURE</dc:creator>
  <cp:lastModifiedBy>Managing Editor</cp:lastModifiedBy>
  <cp:revision>2</cp:revision>
  <cp:lastPrinted>2017-12-05T09:09:00Z</cp:lastPrinted>
  <dcterms:created xsi:type="dcterms:W3CDTF">2019-08-15T03:26:00Z</dcterms:created>
  <dcterms:modified xsi:type="dcterms:W3CDTF">2019-08-15T03:26:00Z</dcterms:modified>
</cp:coreProperties>
</file>